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668CBA" w14:textId="63ED8283" w:rsidR="00E42A78" w:rsidRPr="00B1560D" w:rsidRDefault="003A4B2A" w:rsidP="00B1560D">
      <w:pPr>
        <w:pStyle w:val="NoSpacing"/>
        <w:spacing w:line="20" w:lineRule="atLeast"/>
        <w:jc w:val="center"/>
        <w:rPr>
          <w:rFonts w:ascii="Calibri" w:eastAsia="Arial" w:hAnsi="Calibri" w:cs="Calibri"/>
        </w:rPr>
      </w:pPr>
      <w:proofErr w:type="spellStart"/>
      <w:r w:rsidRPr="00B1560D">
        <w:rPr>
          <w:rFonts w:ascii="Calibri" w:hAnsi="Calibri" w:cs="Calibri"/>
          <w:b/>
          <w:bCs/>
          <w:sz w:val="28"/>
          <w:szCs w:val="28"/>
        </w:rPr>
        <w:t>Jia</w:t>
      </w:r>
      <w:r w:rsidR="00B1560D">
        <w:rPr>
          <w:rFonts w:ascii="Calibri" w:hAnsi="Calibri" w:cs="Calibri"/>
          <w:b/>
          <w:bCs/>
          <w:sz w:val="28"/>
          <w:szCs w:val="28"/>
        </w:rPr>
        <w:t>Q</w:t>
      </w:r>
      <w:r w:rsidRPr="00B1560D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Pr="00B1560D">
        <w:rPr>
          <w:rFonts w:ascii="Calibri" w:hAnsi="Calibri" w:cs="Calibri"/>
          <w:b/>
          <w:bCs/>
          <w:sz w:val="28"/>
          <w:szCs w:val="28"/>
        </w:rPr>
        <w:t xml:space="preserve"> McKenzie</w:t>
      </w:r>
      <w:r w:rsidR="00820248" w:rsidRPr="00B1560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1560D">
        <w:rPr>
          <w:rFonts w:ascii="Calibri" w:hAnsi="Calibri" w:cs="Calibri"/>
          <w:b/>
          <w:bCs/>
          <w:sz w:val="28"/>
          <w:szCs w:val="28"/>
        </w:rPr>
        <w:t>Zhu</w:t>
      </w:r>
    </w:p>
    <w:p w14:paraId="1C31A872" w14:textId="557CC001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Flat 2</w:t>
      </w:r>
      <w:r w:rsidRPr="00B1560D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="00820248" w:rsidRPr="00B1560D">
        <w:rPr>
          <w:rFonts w:ascii="Calibri" w:hAnsi="Calibri" w:cs="Calibri"/>
          <w:sz w:val="24"/>
          <w:szCs w:val="24"/>
        </w:rPr>
        <w:tab/>
      </w:r>
      <w:r w:rsidR="00820248"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>Telephone</w:t>
      </w:r>
      <w:r w:rsidRPr="00B1560D">
        <w:rPr>
          <w:rFonts w:ascii="Calibri" w:hAnsi="Calibri" w:cs="Calibri"/>
          <w:sz w:val="24"/>
          <w:szCs w:val="24"/>
        </w:rPr>
        <w:tab/>
        <w:t>0131 523 3765</w:t>
      </w:r>
    </w:p>
    <w:p w14:paraId="3817CE0B" w14:textId="1291BA66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1 Fairbairn Place</w:t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="00820248" w:rsidRPr="00B1560D">
        <w:rPr>
          <w:rFonts w:ascii="Calibri" w:hAnsi="Calibri" w:cs="Calibri"/>
          <w:sz w:val="24"/>
          <w:szCs w:val="24"/>
        </w:rPr>
        <w:tab/>
      </w:r>
      <w:r w:rsidR="00820248"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>Mobile</w:t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  <w:t>0740</w:t>
      </w:r>
      <w:r w:rsidR="00A4640A">
        <w:rPr>
          <w:rFonts w:ascii="Calibri" w:hAnsi="Calibri" w:cs="Calibri"/>
          <w:sz w:val="24"/>
          <w:szCs w:val="24"/>
        </w:rPr>
        <w:t xml:space="preserve"> </w:t>
      </w:r>
      <w:r w:rsidRPr="00B1560D">
        <w:rPr>
          <w:rFonts w:ascii="Calibri" w:hAnsi="Calibri" w:cs="Calibri"/>
          <w:sz w:val="24"/>
          <w:szCs w:val="24"/>
        </w:rPr>
        <w:t>209</w:t>
      </w:r>
      <w:r w:rsidR="00A4640A">
        <w:rPr>
          <w:rFonts w:ascii="Calibri" w:hAnsi="Calibri" w:cs="Calibri"/>
          <w:sz w:val="24"/>
          <w:szCs w:val="24"/>
        </w:rPr>
        <w:t xml:space="preserve"> </w:t>
      </w:r>
      <w:r w:rsidRPr="00B1560D">
        <w:rPr>
          <w:rFonts w:ascii="Calibri" w:hAnsi="Calibri" w:cs="Calibri"/>
          <w:sz w:val="24"/>
          <w:szCs w:val="24"/>
        </w:rPr>
        <w:t>1491</w:t>
      </w:r>
    </w:p>
    <w:p w14:paraId="0448516B" w14:textId="2DE97AEA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Edinburgh</w:t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="00820248" w:rsidRPr="00B1560D">
        <w:rPr>
          <w:rFonts w:ascii="Calibri" w:hAnsi="Calibri" w:cs="Calibri"/>
          <w:sz w:val="24"/>
          <w:szCs w:val="24"/>
        </w:rPr>
        <w:tab/>
      </w:r>
      <w:r w:rsidR="00820248"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>Email</w:t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hyperlink r:id="rId7" w:history="1">
        <w:r w:rsidR="00A4640A" w:rsidRPr="00586972">
          <w:rPr>
            <w:rStyle w:val="Hyperlink"/>
            <w:rFonts w:ascii="Calibri" w:eastAsia="Arial" w:hAnsi="Calibri" w:cs="Calibri"/>
            <w:sz w:val="24"/>
            <w:szCs w:val="24"/>
          </w:rPr>
          <w:t>jiamckenzie@gmail.com</w:t>
        </w:r>
      </w:hyperlink>
    </w:p>
    <w:p w14:paraId="686E8859" w14:textId="79690101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EH6 4UF</w:t>
      </w:r>
    </w:p>
    <w:p w14:paraId="73719CD0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  <w:u w:val="single"/>
        </w:rPr>
        <w:t>Personal Profile</w:t>
      </w:r>
    </w:p>
    <w:p w14:paraId="713F28A4" w14:textId="004F3320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I am a friendly, outgoing and helpful person who works extremely well in a team but one who is also motivated to work effectively on my own when required. I am willing and keen to undertake any training necessary for a role should it be required.</w:t>
      </w:r>
    </w:p>
    <w:p w14:paraId="1F070109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  <w:u w:val="single"/>
        </w:rPr>
        <w:t>Key Skills</w:t>
      </w:r>
    </w:p>
    <w:p w14:paraId="6ABF67A5" w14:textId="77777777" w:rsidR="00E42A78" w:rsidRPr="00B1560D" w:rsidRDefault="003A4B2A" w:rsidP="00B1560D">
      <w:pPr>
        <w:pStyle w:val="NoSpacing"/>
        <w:numPr>
          <w:ilvl w:val="0"/>
          <w:numId w:val="2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Team working</w:t>
      </w:r>
    </w:p>
    <w:p w14:paraId="4BF819AE" w14:textId="77777777" w:rsidR="00E42A78" w:rsidRPr="00B1560D" w:rsidRDefault="003A4B2A" w:rsidP="00B1560D">
      <w:pPr>
        <w:pStyle w:val="NoSpacing"/>
        <w:numPr>
          <w:ilvl w:val="0"/>
          <w:numId w:val="2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I.T. skills</w:t>
      </w:r>
    </w:p>
    <w:p w14:paraId="07FE01E7" w14:textId="77777777" w:rsidR="00E42A78" w:rsidRPr="00B1560D" w:rsidRDefault="003A4B2A" w:rsidP="00B1560D">
      <w:pPr>
        <w:pStyle w:val="NoSpacing"/>
        <w:numPr>
          <w:ilvl w:val="0"/>
          <w:numId w:val="2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Helpful</w:t>
      </w:r>
    </w:p>
    <w:p w14:paraId="369BBEA7" w14:textId="77777777" w:rsidR="00E42A78" w:rsidRPr="00B1560D" w:rsidRDefault="003A4B2A" w:rsidP="00B1560D">
      <w:pPr>
        <w:pStyle w:val="NoSpacing"/>
        <w:numPr>
          <w:ilvl w:val="0"/>
          <w:numId w:val="2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Commitment</w:t>
      </w:r>
    </w:p>
    <w:p w14:paraId="0FEDEE4E" w14:textId="77777777" w:rsidR="00E42A78" w:rsidRPr="00B1560D" w:rsidRDefault="003A4B2A" w:rsidP="00B1560D">
      <w:pPr>
        <w:pStyle w:val="NoSpacing"/>
        <w:numPr>
          <w:ilvl w:val="0"/>
          <w:numId w:val="2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Hard working</w:t>
      </w:r>
    </w:p>
    <w:p w14:paraId="0C497E5A" w14:textId="7E683F3E" w:rsidR="00906B46" w:rsidRPr="00B1560D" w:rsidRDefault="003A4B2A" w:rsidP="00B1560D">
      <w:pPr>
        <w:pStyle w:val="NoSpacing"/>
        <w:numPr>
          <w:ilvl w:val="0"/>
          <w:numId w:val="2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Experience of different types of dance including ballet and jazz</w:t>
      </w:r>
    </w:p>
    <w:p w14:paraId="4C658793" w14:textId="6A1A0847" w:rsidR="00E42A78" w:rsidRPr="00B1560D" w:rsidRDefault="00906B46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u w:val="single"/>
        </w:rPr>
      </w:pPr>
      <w:r w:rsidRPr="00B1560D">
        <w:rPr>
          <w:rFonts w:ascii="Calibri" w:eastAsia="Arial" w:hAnsi="Calibri" w:cs="Calibri"/>
          <w:sz w:val="24"/>
          <w:szCs w:val="24"/>
          <w:u w:val="single"/>
        </w:rPr>
        <w:t>Work experience</w:t>
      </w:r>
    </w:p>
    <w:p w14:paraId="03BC71B3" w14:textId="6CD81165" w:rsidR="00906B46" w:rsidRPr="00B1560D" w:rsidRDefault="00906B46" w:rsidP="00B1560D">
      <w:pPr>
        <w:pStyle w:val="NoSpacing"/>
        <w:spacing w:line="20" w:lineRule="atLeast"/>
        <w:rPr>
          <w:rFonts w:ascii="Calibri" w:hAnsi="Calibri" w:cs="Calibri"/>
          <w:bCs/>
          <w:sz w:val="24"/>
          <w:szCs w:val="24"/>
        </w:rPr>
      </w:pPr>
      <w:r w:rsidRPr="00B1560D">
        <w:rPr>
          <w:rFonts w:ascii="Calibri" w:eastAsia="Arial" w:hAnsi="Calibri" w:cs="Calibri"/>
          <w:sz w:val="24"/>
          <w:szCs w:val="24"/>
        </w:rPr>
        <w:t xml:space="preserve">Scottish Dance Theatre                                                  </w:t>
      </w:r>
      <w:r w:rsidR="006229AC" w:rsidRPr="00B1560D">
        <w:rPr>
          <w:rFonts w:ascii="Calibri" w:eastAsia="Arial" w:hAnsi="Calibri" w:cs="Calibri"/>
          <w:sz w:val="24"/>
          <w:szCs w:val="24"/>
        </w:rPr>
        <w:tab/>
      </w:r>
      <w:r w:rsidR="006229AC" w:rsidRPr="00B1560D">
        <w:rPr>
          <w:rFonts w:ascii="Calibri" w:eastAsia="Arial" w:hAnsi="Calibri" w:cs="Calibri"/>
          <w:sz w:val="24"/>
          <w:szCs w:val="24"/>
        </w:rPr>
        <w:tab/>
      </w:r>
      <w:r w:rsidRPr="00B1560D">
        <w:rPr>
          <w:rFonts w:ascii="Calibri" w:hAnsi="Calibri" w:cs="Calibri"/>
          <w:bCs/>
          <w:sz w:val="24"/>
          <w:szCs w:val="24"/>
        </w:rPr>
        <w:t>2018</w:t>
      </w:r>
      <w:r w:rsidR="00A4640A">
        <w:rPr>
          <w:rFonts w:ascii="Calibri" w:hAnsi="Calibri" w:cs="Calibri"/>
          <w:bCs/>
          <w:sz w:val="24"/>
          <w:szCs w:val="24"/>
        </w:rPr>
        <w:t xml:space="preserve"> &amp; 2019</w:t>
      </w:r>
    </w:p>
    <w:p w14:paraId="045A798F" w14:textId="621C32CC" w:rsidR="00906B46" w:rsidRPr="00B1560D" w:rsidRDefault="00906B46" w:rsidP="00B1560D">
      <w:pPr>
        <w:pStyle w:val="NoSpacing"/>
        <w:spacing w:line="20" w:lineRule="atLeast"/>
        <w:rPr>
          <w:rFonts w:ascii="Calibri" w:hAnsi="Calibri" w:cs="Calibri"/>
          <w:bCs/>
          <w:sz w:val="24"/>
          <w:szCs w:val="24"/>
        </w:rPr>
      </w:pPr>
      <w:r w:rsidRPr="00B1560D">
        <w:rPr>
          <w:rFonts w:ascii="Calibri" w:hAnsi="Calibri" w:cs="Calibri"/>
          <w:bCs/>
          <w:sz w:val="24"/>
          <w:szCs w:val="24"/>
        </w:rPr>
        <w:t xml:space="preserve">Indepen-Dance                                                               </w:t>
      </w:r>
      <w:r w:rsidR="006229AC" w:rsidRPr="00B1560D">
        <w:rPr>
          <w:rFonts w:ascii="Calibri" w:hAnsi="Calibri" w:cs="Calibri"/>
          <w:bCs/>
          <w:sz w:val="24"/>
          <w:szCs w:val="24"/>
        </w:rPr>
        <w:t xml:space="preserve"> </w:t>
      </w:r>
      <w:r w:rsidR="006229AC" w:rsidRPr="00B1560D">
        <w:rPr>
          <w:rFonts w:ascii="Calibri" w:hAnsi="Calibri" w:cs="Calibri"/>
          <w:bCs/>
          <w:sz w:val="24"/>
          <w:szCs w:val="24"/>
        </w:rPr>
        <w:tab/>
      </w:r>
      <w:r w:rsidR="006229AC" w:rsidRPr="00B1560D">
        <w:rPr>
          <w:rFonts w:ascii="Calibri" w:hAnsi="Calibri" w:cs="Calibri"/>
          <w:bCs/>
          <w:sz w:val="24"/>
          <w:szCs w:val="24"/>
        </w:rPr>
        <w:tab/>
      </w:r>
      <w:r w:rsidRPr="00B1560D">
        <w:rPr>
          <w:rFonts w:ascii="Calibri" w:hAnsi="Calibri" w:cs="Calibri"/>
          <w:bCs/>
          <w:sz w:val="24"/>
          <w:szCs w:val="24"/>
        </w:rPr>
        <w:t>2018</w:t>
      </w:r>
    </w:p>
    <w:p w14:paraId="4047E324" w14:textId="40E7C283" w:rsidR="00906B46" w:rsidRPr="00B1560D" w:rsidRDefault="006461D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u w:val="single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u w:val="single"/>
        </w:rPr>
        <w:t xml:space="preserve">Performance </w:t>
      </w:r>
      <w:r w:rsidRPr="00B1560D">
        <w:rPr>
          <w:rFonts w:ascii="Calibri" w:eastAsia="Arial" w:hAnsi="Calibri" w:cs="Calibri"/>
          <w:sz w:val="24"/>
          <w:szCs w:val="24"/>
          <w:u w:val="single"/>
          <w:lang w:val="en-GB"/>
        </w:rPr>
        <w:t>Experience</w:t>
      </w:r>
    </w:p>
    <w:p w14:paraId="161DE6E5" w14:textId="6ED5B591" w:rsidR="006461DA" w:rsidRPr="00B1560D" w:rsidRDefault="006461D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lang w:val="en-GB"/>
        </w:rPr>
        <w:t>Opening of V&amp;A</w:t>
      </w:r>
      <w:r w:rsidR="00820248" w:rsidRPr="00B1560D">
        <w:rPr>
          <w:rFonts w:ascii="Calibri" w:eastAsia="Arial" w:hAnsi="Calibri" w:cs="Calibri"/>
          <w:sz w:val="24"/>
          <w:szCs w:val="24"/>
          <w:lang w:val="en-GB"/>
        </w:rPr>
        <w:t xml:space="preserve"> Museum,</w:t>
      </w:r>
      <w:r w:rsidRPr="00B1560D">
        <w:rPr>
          <w:rFonts w:ascii="Calibri" w:eastAsia="Arial" w:hAnsi="Calibri" w:cs="Calibri"/>
          <w:sz w:val="24"/>
          <w:szCs w:val="24"/>
          <w:lang w:val="en-GB"/>
        </w:rPr>
        <w:t xml:space="preserve"> Dundee</w:t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="006229AC"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Pr="00B1560D">
        <w:rPr>
          <w:rFonts w:ascii="Calibri" w:eastAsia="Arial" w:hAnsi="Calibri" w:cs="Calibri"/>
          <w:sz w:val="24"/>
          <w:szCs w:val="24"/>
          <w:lang w:val="en-GB"/>
        </w:rPr>
        <w:t>2018</w:t>
      </w:r>
    </w:p>
    <w:p w14:paraId="389A21CD" w14:textId="17A36660" w:rsidR="006461DA" w:rsidRPr="00B1560D" w:rsidRDefault="006461D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lang w:val="en-GB"/>
        </w:rPr>
        <w:t>Cross Current at Kings Theatre, Edinburgh</w:t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="006229AC"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Pr="00B1560D">
        <w:rPr>
          <w:rFonts w:ascii="Calibri" w:eastAsia="Arial" w:hAnsi="Calibri" w:cs="Calibri"/>
          <w:sz w:val="24"/>
          <w:szCs w:val="24"/>
          <w:lang w:val="en-GB"/>
        </w:rPr>
        <w:t>2016 – 2018</w:t>
      </w:r>
    </w:p>
    <w:p w14:paraId="5F803878" w14:textId="729B3D86" w:rsidR="006461DA" w:rsidRPr="00B1560D" w:rsidRDefault="006461D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lang w:val="en-GB"/>
        </w:rPr>
        <w:t>Solar Bear Deaf Youth Theatre, Tron, Glasgow</w:t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="006229AC"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Pr="00B1560D">
        <w:rPr>
          <w:rFonts w:ascii="Calibri" w:eastAsia="Arial" w:hAnsi="Calibri" w:cs="Calibri"/>
          <w:sz w:val="24"/>
          <w:szCs w:val="24"/>
          <w:lang w:val="en-GB"/>
        </w:rPr>
        <w:t>2017</w:t>
      </w:r>
    </w:p>
    <w:p w14:paraId="1F86156E" w14:textId="489436EA" w:rsidR="006461DA" w:rsidRPr="00B1560D" w:rsidRDefault="006461D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lang w:val="en-GB"/>
        </w:rPr>
        <w:t>Solar Bear Deaf Youth Theatre, Glasgow &amp;</w:t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="006229AC"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="00820248" w:rsidRPr="00B1560D">
        <w:rPr>
          <w:rFonts w:ascii="Calibri" w:eastAsia="Arial" w:hAnsi="Calibri" w:cs="Calibri"/>
          <w:sz w:val="24"/>
          <w:szCs w:val="24"/>
          <w:lang w:val="en-GB"/>
        </w:rPr>
        <w:t>2013 &amp; 2015</w:t>
      </w:r>
    </w:p>
    <w:p w14:paraId="2B2F9CF9" w14:textId="6C75F63F" w:rsidR="006461DA" w:rsidRPr="00B1560D" w:rsidRDefault="006461D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lang w:val="en-GB"/>
        </w:rPr>
        <w:t>London International Youth Theatre</w:t>
      </w:r>
    </w:p>
    <w:p w14:paraId="4B99A65A" w14:textId="790B84F3" w:rsidR="00820248" w:rsidRPr="00B1560D" w:rsidRDefault="0082024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lang w:val="en-GB"/>
        </w:rPr>
        <w:t xml:space="preserve">Solar Bear Deaf Youth Theatre, </w:t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="006229AC" w:rsidRPr="00B1560D">
        <w:rPr>
          <w:rFonts w:ascii="Calibri" w:eastAsia="Arial" w:hAnsi="Calibri" w:cs="Calibri"/>
          <w:sz w:val="24"/>
          <w:szCs w:val="24"/>
          <w:lang w:val="en-GB"/>
        </w:rPr>
        <w:tab/>
      </w:r>
      <w:r w:rsidRPr="00B1560D">
        <w:rPr>
          <w:rFonts w:ascii="Calibri" w:eastAsia="Arial" w:hAnsi="Calibri" w:cs="Calibri"/>
          <w:sz w:val="24"/>
          <w:szCs w:val="24"/>
          <w:lang w:val="en-GB"/>
        </w:rPr>
        <w:t>2012 &amp; 2013</w:t>
      </w:r>
    </w:p>
    <w:p w14:paraId="777D771B" w14:textId="77777777" w:rsidR="006229AC" w:rsidRPr="00B1560D" w:rsidRDefault="0082024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lang w:val="en-GB"/>
        </w:rPr>
        <w:t>National Festival of Youth Theatre</w:t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</w:r>
    </w:p>
    <w:p w14:paraId="74106E1D" w14:textId="7839727E" w:rsidR="00820248" w:rsidRPr="00B1560D" w:rsidRDefault="006229AC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u w:val="single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u w:val="single"/>
          <w:lang w:val="en-GB"/>
        </w:rPr>
        <w:t>Film/Screen experience</w:t>
      </w:r>
    </w:p>
    <w:p w14:paraId="4EEDBC50" w14:textId="6250209A" w:rsidR="006229AC" w:rsidRPr="00B1560D" w:rsidRDefault="006229AC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lang w:val="en-GB"/>
        </w:rPr>
        <w:t>A Love Divided - winner of Deaffest 2014 Youth Film</w:t>
      </w:r>
      <w:r w:rsidRPr="00B1560D">
        <w:rPr>
          <w:rFonts w:ascii="Calibri" w:eastAsia="Arial" w:hAnsi="Calibri" w:cs="Calibri"/>
          <w:sz w:val="24"/>
          <w:szCs w:val="24"/>
          <w:lang w:val="en-GB"/>
        </w:rPr>
        <w:tab/>
        <w:t>2014</w:t>
      </w:r>
    </w:p>
    <w:p w14:paraId="503CA746" w14:textId="3F98C1D0" w:rsidR="006461DA" w:rsidRPr="00B1560D" w:rsidRDefault="006229AC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lang w:val="en-GB"/>
        </w:rPr>
      </w:pPr>
      <w:r w:rsidRPr="00B1560D">
        <w:rPr>
          <w:rFonts w:ascii="Calibri" w:eastAsia="Arial" w:hAnsi="Calibri" w:cs="Calibri"/>
          <w:sz w:val="24"/>
          <w:szCs w:val="24"/>
          <w:lang w:val="en-GB"/>
        </w:rPr>
        <w:t>Youth BAFTA Nominated short film</w:t>
      </w:r>
    </w:p>
    <w:p w14:paraId="6E0EE139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u w:val="single"/>
        </w:rPr>
      </w:pPr>
      <w:r w:rsidRPr="00B1560D">
        <w:rPr>
          <w:rFonts w:ascii="Calibri" w:hAnsi="Calibri" w:cs="Calibri"/>
          <w:sz w:val="24"/>
          <w:szCs w:val="24"/>
          <w:u w:val="single"/>
        </w:rPr>
        <w:lastRenderedPageBreak/>
        <w:t>Education</w:t>
      </w:r>
    </w:p>
    <w:p w14:paraId="4BE34B35" w14:textId="3CAA1F6A" w:rsidR="00E42A78" w:rsidRPr="00B1560D" w:rsidRDefault="00820248" w:rsidP="00B1560D">
      <w:pPr>
        <w:pStyle w:val="NoSpacing"/>
        <w:spacing w:line="20" w:lineRule="atLeast"/>
        <w:rPr>
          <w:rFonts w:ascii="Calibri" w:eastAsia="Arial" w:hAnsi="Calibri" w:cs="Calibri"/>
          <w:b/>
          <w:bCs/>
          <w:sz w:val="24"/>
          <w:szCs w:val="24"/>
        </w:rPr>
      </w:pPr>
      <w:r w:rsidRPr="00B1560D">
        <w:rPr>
          <w:rFonts w:ascii="Calibri" w:hAnsi="Calibri" w:cs="Calibri"/>
          <w:b/>
          <w:bCs/>
          <w:sz w:val="24"/>
          <w:szCs w:val="24"/>
        </w:rPr>
        <w:t>Scottish School of Contemporary Dance</w:t>
      </w:r>
      <w:r w:rsidR="003A4B2A" w:rsidRPr="00B1560D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hAnsi="Calibri" w:cs="Calibri"/>
          <w:b/>
          <w:bCs/>
          <w:sz w:val="24"/>
          <w:szCs w:val="24"/>
        </w:rPr>
        <w:tab/>
      </w:r>
      <w:r w:rsidR="003A4B2A" w:rsidRPr="00B1560D">
        <w:rPr>
          <w:rFonts w:ascii="Calibri" w:hAnsi="Calibri" w:cs="Calibri"/>
          <w:bCs/>
          <w:sz w:val="24"/>
          <w:szCs w:val="24"/>
        </w:rPr>
        <w:t>2018-</w:t>
      </w:r>
      <w:r w:rsidR="00A4640A">
        <w:rPr>
          <w:rFonts w:ascii="Calibri" w:hAnsi="Calibri" w:cs="Calibri"/>
          <w:bCs/>
          <w:sz w:val="24"/>
          <w:szCs w:val="24"/>
        </w:rPr>
        <w:t>2019</w:t>
      </w:r>
    </w:p>
    <w:p w14:paraId="69C901B3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BA (Hons) Dance ((Completion Award)</w:t>
      </w:r>
    </w:p>
    <w:p w14:paraId="5F531AE0" w14:textId="77777777" w:rsidR="00E42A78" w:rsidRPr="00B1560D" w:rsidRDefault="00E42A7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</w:p>
    <w:p w14:paraId="123ADDF7" w14:textId="0C3D308B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b/>
          <w:bCs/>
          <w:sz w:val="24"/>
          <w:szCs w:val="24"/>
        </w:rPr>
      </w:pPr>
      <w:r w:rsidRPr="00B1560D">
        <w:rPr>
          <w:rFonts w:ascii="Calibri" w:hAnsi="Calibri" w:cs="Calibri"/>
          <w:b/>
          <w:bCs/>
          <w:sz w:val="24"/>
          <w:szCs w:val="24"/>
        </w:rPr>
        <w:t xml:space="preserve">Edinburgh College                                                       </w:t>
      </w:r>
      <w:r w:rsidR="00820248" w:rsidRPr="00B1560D">
        <w:rPr>
          <w:rFonts w:ascii="Calibri" w:hAnsi="Calibri" w:cs="Calibri"/>
          <w:b/>
          <w:bCs/>
          <w:sz w:val="24"/>
          <w:szCs w:val="24"/>
        </w:rPr>
        <w:tab/>
      </w:r>
      <w:r w:rsidR="00820248"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1560D">
        <w:rPr>
          <w:rFonts w:ascii="Calibri" w:hAnsi="Calibri" w:cs="Calibri"/>
          <w:sz w:val="24"/>
          <w:szCs w:val="24"/>
        </w:rPr>
        <w:t>2016-2018</w:t>
      </w:r>
    </w:p>
    <w:p w14:paraId="7762175B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Times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 xml:space="preserve">Performing Arts Studio Scotland-Dance Diploma </w:t>
      </w:r>
    </w:p>
    <w:p w14:paraId="0926FAF8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Times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 xml:space="preserve">HND Dance Artists </w:t>
      </w:r>
    </w:p>
    <w:p w14:paraId="3776A7C7" w14:textId="77777777" w:rsidR="00E42A78" w:rsidRPr="00B1560D" w:rsidRDefault="00E42A7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  <w:u w:val="single"/>
        </w:rPr>
      </w:pPr>
    </w:p>
    <w:p w14:paraId="5E0F5329" w14:textId="3E7A8605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b/>
          <w:bCs/>
          <w:sz w:val="24"/>
          <w:szCs w:val="24"/>
        </w:rPr>
      </w:pPr>
      <w:r w:rsidRPr="00B1560D">
        <w:rPr>
          <w:rFonts w:ascii="Calibri" w:hAnsi="Calibri" w:cs="Calibri"/>
          <w:b/>
          <w:bCs/>
          <w:sz w:val="24"/>
          <w:szCs w:val="24"/>
        </w:rPr>
        <w:t xml:space="preserve">Edinburgh College                                                 </w:t>
      </w:r>
      <w:r w:rsidR="00820248" w:rsidRPr="00B1560D">
        <w:rPr>
          <w:rFonts w:ascii="Calibri" w:hAnsi="Calibri" w:cs="Calibri"/>
          <w:b/>
          <w:bCs/>
          <w:sz w:val="24"/>
          <w:szCs w:val="24"/>
        </w:rPr>
        <w:tab/>
      </w:r>
      <w:r w:rsidR="00820248"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>2015-2016</w:t>
      </w:r>
    </w:p>
    <w:p w14:paraId="0CF62BE2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Times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 xml:space="preserve">Performing Arts Studio Scotland-Dance Diploma </w:t>
      </w:r>
    </w:p>
    <w:p w14:paraId="5AFE245D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Times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BTEC Level 3</w:t>
      </w:r>
    </w:p>
    <w:p w14:paraId="62C5E484" w14:textId="77777777" w:rsidR="00E42A78" w:rsidRPr="00B1560D" w:rsidRDefault="00E42A78" w:rsidP="00B1560D">
      <w:pPr>
        <w:pStyle w:val="NoSpacing"/>
        <w:spacing w:line="20" w:lineRule="atLeast"/>
        <w:rPr>
          <w:rFonts w:ascii="Calibri" w:eastAsia="Arial" w:hAnsi="Calibri" w:cs="Calibri"/>
          <w:b/>
          <w:bCs/>
          <w:sz w:val="24"/>
          <w:szCs w:val="24"/>
          <w:u w:val="single"/>
        </w:rPr>
      </w:pPr>
    </w:p>
    <w:p w14:paraId="5CDC88E6" w14:textId="6E6CC68A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b/>
          <w:bCs/>
          <w:sz w:val="24"/>
          <w:szCs w:val="24"/>
        </w:rPr>
        <w:t xml:space="preserve">Impact Arts                                                                    </w:t>
      </w:r>
      <w:r w:rsidR="00820248" w:rsidRPr="00B1560D">
        <w:rPr>
          <w:rFonts w:ascii="Calibri" w:hAnsi="Calibri" w:cs="Calibri"/>
          <w:b/>
          <w:bCs/>
          <w:sz w:val="24"/>
          <w:szCs w:val="24"/>
        </w:rPr>
        <w:tab/>
      </w:r>
      <w:r w:rsidR="00820248"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>2014</w:t>
      </w:r>
    </w:p>
    <w:p w14:paraId="137CBD71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Creative Pathways</w:t>
      </w:r>
    </w:p>
    <w:p w14:paraId="337C6261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Performance</w:t>
      </w:r>
    </w:p>
    <w:p w14:paraId="45D70445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 xml:space="preserve">Gained the following skills: </w:t>
      </w:r>
    </w:p>
    <w:p w14:paraId="64CBAD85" w14:textId="77777777" w:rsidR="00E42A78" w:rsidRPr="00B1560D" w:rsidRDefault="003A4B2A" w:rsidP="00B1560D">
      <w:pPr>
        <w:pStyle w:val="NoSpacing"/>
        <w:numPr>
          <w:ilvl w:val="0"/>
          <w:numId w:val="4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Learn movement, acting, music and arts</w:t>
      </w:r>
    </w:p>
    <w:p w14:paraId="74CCBB14" w14:textId="77777777" w:rsidR="00E42A78" w:rsidRPr="00B1560D" w:rsidRDefault="003A4B2A" w:rsidP="00B1560D">
      <w:pPr>
        <w:pStyle w:val="NoSpacing"/>
        <w:numPr>
          <w:ilvl w:val="0"/>
          <w:numId w:val="4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Working with a team to create a Christmas performance show</w:t>
      </w:r>
    </w:p>
    <w:p w14:paraId="6D31E074" w14:textId="77777777" w:rsidR="00E42A78" w:rsidRPr="00B1560D" w:rsidRDefault="00E42A7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</w:p>
    <w:p w14:paraId="2D7CBB73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b/>
          <w:bCs/>
          <w:sz w:val="24"/>
          <w:szCs w:val="24"/>
        </w:rPr>
        <w:t>Edinburgh College</w:t>
      </w:r>
      <w:r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>Aug 2013 – June 2014</w:t>
      </w:r>
    </w:p>
    <w:p w14:paraId="2530079E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Digital Media Computing</w:t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</w:p>
    <w:p w14:paraId="3EA0EDE6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Level 4 SQCF</w:t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</w:p>
    <w:p w14:paraId="3ED35E8E" w14:textId="77777777" w:rsidR="00E42A78" w:rsidRPr="00B1560D" w:rsidRDefault="00E42A7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</w:p>
    <w:p w14:paraId="0A454C74" w14:textId="66E1E1B9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b/>
          <w:bCs/>
          <w:sz w:val="24"/>
          <w:szCs w:val="24"/>
        </w:rPr>
        <w:t>Broughton High School, Edinburgh</w:t>
      </w:r>
      <w:r w:rsidRPr="00B1560D">
        <w:rPr>
          <w:rFonts w:ascii="Calibri" w:eastAsia="Arial" w:hAnsi="Calibri" w:cs="Calibri"/>
          <w:sz w:val="24"/>
          <w:szCs w:val="24"/>
        </w:rPr>
        <w:tab/>
      </w:r>
      <w:r w:rsidRPr="00B1560D">
        <w:rPr>
          <w:rFonts w:ascii="Calibri" w:eastAsia="Arial" w:hAnsi="Calibri" w:cs="Calibri"/>
          <w:sz w:val="24"/>
          <w:szCs w:val="24"/>
        </w:rPr>
        <w:tab/>
        <w:t xml:space="preserve">          </w:t>
      </w:r>
      <w:r w:rsidR="00820248" w:rsidRPr="00B1560D">
        <w:rPr>
          <w:rFonts w:ascii="Calibri" w:eastAsia="Arial" w:hAnsi="Calibri" w:cs="Calibri"/>
          <w:sz w:val="24"/>
          <w:szCs w:val="24"/>
        </w:rPr>
        <w:tab/>
      </w:r>
      <w:r w:rsidR="00820248" w:rsidRPr="00B1560D">
        <w:rPr>
          <w:rFonts w:ascii="Calibri" w:eastAsia="Arial" w:hAnsi="Calibri" w:cs="Calibri"/>
          <w:sz w:val="24"/>
          <w:szCs w:val="24"/>
        </w:rPr>
        <w:tab/>
      </w:r>
      <w:r w:rsidRPr="00B1560D">
        <w:rPr>
          <w:rFonts w:ascii="Calibri" w:eastAsia="Arial" w:hAnsi="Calibri" w:cs="Calibri"/>
          <w:sz w:val="24"/>
          <w:szCs w:val="24"/>
        </w:rPr>
        <w:t xml:space="preserve">2009 </w:t>
      </w:r>
      <w:r w:rsidRPr="00B1560D">
        <w:rPr>
          <w:rFonts w:ascii="Calibri" w:hAnsi="Calibri" w:cs="Calibri"/>
          <w:sz w:val="24"/>
          <w:szCs w:val="24"/>
        </w:rPr>
        <w:t>– 2013</w:t>
      </w:r>
    </w:p>
    <w:p w14:paraId="1F92B78A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Hospitality</w:t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  <w:t>Intermediate 1</w:t>
      </w:r>
      <w:r w:rsidRPr="00B1560D">
        <w:rPr>
          <w:rFonts w:ascii="Calibri" w:hAnsi="Calibri" w:cs="Calibri"/>
          <w:sz w:val="24"/>
          <w:szCs w:val="24"/>
        </w:rPr>
        <w:tab/>
        <w:t>B</w:t>
      </w:r>
    </w:p>
    <w:p w14:paraId="5A97E1DA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proofErr w:type="spellStart"/>
      <w:r w:rsidRPr="00B1560D">
        <w:rPr>
          <w:rFonts w:ascii="Calibri" w:hAnsi="Calibri" w:cs="Calibri"/>
          <w:sz w:val="24"/>
          <w:szCs w:val="24"/>
        </w:rPr>
        <w:t>Maths</w:t>
      </w:r>
      <w:proofErr w:type="spellEnd"/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  <w:t>Standard Grade</w:t>
      </w:r>
      <w:r w:rsidRPr="00B1560D">
        <w:rPr>
          <w:rFonts w:ascii="Calibri" w:hAnsi="Calibri" w:cs="Calibri"/>
          <w:sz w:val="24"/>
          <w:szCs w:val="24"/>
        </w:rPr>
        <w:tab/>
        <w:t>3</w:t>
      </w:r>
    </w:p>
    <w:p w14:paraId="0FC0554B" w14:textId="06451555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Drama</w:t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</w:r>
      <w:r w:rsidR="00820248"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>Standard Grade</w:t>
      </w:r>
      <w:r w:rsidRPr="00B1560D">
        <w:rPr>
          <w:rFonts w:ascii="Calibri" w:hAnsi="Calibri" w:cs="Calibri"/>
          <w:sz w:val="24"/>
          <w:szCs w:val="24"/>
        </w:rPr>
        <w:tab/>
        <w:t>4</w:t>
      </w:r>
    </w:p>
    <w:p w14:paraId="6094E3B4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Geography</w:t>
      </w:r>
      <w:r w:rsidRPr="00B1560D">
        <w:rPr>
          <w:rFonts w:ascii="Calibri" w:hAnsi="Calibri" w:cs="Calibri"/>
          <w:sz w:val="24"/>
          <w:szCs w:val="24"/>
        </w:rPr>
        <w:tab/>
      </w:r>
      <w:r w:rsidRPr="00B1560D">
        <w:rPr>
          <w:rFonts w:ascii="Calibri" w:hAnsi="Calibri" w:cs="Calibri"/>
          <w:sz w:val="24"/>
          <w:szCs w:val="24"/>
        </w:rPr>
        <w:tab/>
        <w:t>Access 3</w:t>
      </w:r>
    </w:p>
    <w:p w14:paraId="4AF058D7" w14:textId="029D61E2" w:rsidR="00E42A78" w:rsidRPr="00B1560D" w:rsidRDefault="00E42A78" w:rsidP="00B1560D">
      <w:pPr>
        <w:pStyle w:val="NoSpacing"/>
        <w:spacing w:line="20" w:lineRule="atLeast"/>
        <w:rPr>
          <w:rFonts w:ascii="Calibri" w:eastAsia="Arial" w:hAnsi="Calibri" w:cs="Calibri"/>
          <w:b/>
          <w:bCs/>
          <w:sz w:val="24"/>
          <w:szCs w:val="24"/>
        </w:rPr>
      </w:pPr>
    </w:p>
    <w:p w14:paraId="6AC0CF40" w14:textId="77777777" w:rsidR="004424D3" w:rsidRPr="00B1560D" w:rsidRDefault="004424D3" w:rsidP="00B1560D">
      <w:pPr>
        <w:pStyle w:val="NoSpacing"/>
        <w:spacing w:line="20" w:lineRule="atLeast"/>
        <w:rPr>
          <w:rFonts w:ascii="Calibri" w:eastAsia="Arial" w:hAnsi="Calibri" w:cs="Calibri"/>
          <w:b/>
          <w:bCs/>
          <w:sz w:val="24"/>
          <w:szCs w:val="24"/>
        </w:rPr>
      </w:pPr>
    </w:p>
    <w:p w14:paraId="018D11E4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b/>
          <w:bCs/>
          <w:sz w:val="24"/>
          <w:szCs w:val="24"/>
        </w:rPr>
        <w:lastRenderedPageBreak/>
        <w:t>National Deaf Children’s Society</w:t>
      </w:r>
      <w:r w:rsidRPr="00B1560D">
        <w:rPr>
          <w:rFonts w:ascii="Calibri" w:hAnsi="Calibri" w:cs="Calibri"/>
          <w:b/>
          <w:bCs/>
          <w:sz w:val="24"/>
          <w:szCs w:val="24"/>
        </w:rPr>
        <w:tab/>
      </w:r>
      <w:r w:rsidRPr="00B1560D">
        <w:rPr>
          <w:rFonts w:ascii="Calibri" w:eastAsia="Arial" w:hAnsi="Calibri" w:cs="Calibri"/>
          <w:sz w:val="24"/>
          <w:szCs w:val="24"/>
        </w:rPr>
        <w:tab/>
      </w:r>
      <w:r w:rsidRPr="00B1560D">
        <w:rPr>
          <w:rFonts w:ascii="Calibri" w:eastAsia="Arial" w:hAnsi="Calibri" w:cs="Calibri"/>
          <w:sz w:val="24"/>
          <w:szCs w:val="24"/>
        </w:rPr>
        <w:tab/>
      </w:r>
      <w:r w:rsidRPr="00B1560D">
        <w:rPr>
          <w:rFonts w:ascii="Calibri" w:eastAsia="Arial" w:hAnsi="Calibri" w:cs="Calibri"/>
          <w:sz w:val="24"/>
          <w:szCs w:val="24"/>
        </w:rPr>
        <w:tab/>
        <w:t xml:space="preserve">   2011</w:t>
      </w:r>
    </w:p>
    <w:p w14:paraId="1BF40CE1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Getting Ahead Training Programme</w:t>
      </w:r>
    </w:p>
    <w:p w14:paraId="7C9EDE4A" w14:textId="77777777" w:rsidR="00E42A78" w:rsidRPr="00B1560D" w:rsidRDefault="00E42A7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</w:p>
    <w:p w14:paraId="75C2BE52" w14:textId="77777777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 xml:space="preserve">Gained the following skills: </w:t>
      </w:r>
    </w:p>
    <w:p w14:paraId="4B0C3491" w14:textId="77777777" w:rsidR="00E42A78" w:rsidRPr="00B1560D" w:rsidRDefault="003A4B2A" w:rsidP="00B1560D">
      <w:pPr>
        <w:pStyle w:val="NoSpacing"/>
        <w:numPr>
          <w:ilvl w:val="0"/>
          <w:numId w:val="4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Understanding how to work and communicate with others</w:t>
      </w:r>
    </w:p>
    <w:p w14:paraId="2E49845B" w14:textId="77777777" w:rsidR="00E42A78" w:rsidRPr="00B1560D" w:rsidRDefault="003A4B2A" w:rsidP="00B1560D">
      <w:pPr>
        <w:pStyle w:val="NoSpacing"/>
        <w:numPr>
          <w:ilvl w:val="0"/>
          <w:numId w:val="4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Understanding rights and responsibilities</w:t>
      </w:r>
    </w:p>
    <w:p w14:paraId="75BF152C" w14:textId="52494DA3" w:rsidR="00906B46" w:rsidRPr="00B1560D" w:rsidRDefault="003A4B2A" w:rsidP="00B1560D">
      <w:pPr>
        <w:pStyle w:val="NoSpacing"/>
        <w:numPr>
          <w:ilvl w:val="0"/>
          <w:numId w:val="4"/>
        </w:numPr>
        <w:spacing w:line="20" w:lineRule="atLeast"/>
        <w:rPr>
          <w:rFonts w:ascii="Calibri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Understanding how to make decisions about the future.</w:t>
      </w:r>
    </w:p>
    <w:p w14:paraId="61344718" w14:textId="77777777" w:rsidR="00820248" w:rsidRPr="00B1560D" w:rsidRDefault="00820248" w:rsidP="00B1560D">
      <w:pPr>
        <w:pStyle w:val="NoSpacing"/>
        <w:spacing w:line="20" w:lineRule="atLeast"/>
        <w:ind w:left="720"/>
        <w:rPr>
          <w:rFonts w:ascii="Calibri" w:hAnsi="Calibri" w:cs="Calibri"/>
          <w:sz w:val="24"/>
          <w:szCs w:val="24"/>
        </w:rPr>
      </w:pPr>
    </w:p>
    <w:p w14:paraId="006A723E" w14:textId="2A35B5A8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  <w:u w:val="single"/>
        </w:rPr>
        <w:t>Hobbies/Interests</w:t>
      </w:r>
    </w:p>
    <w:p w14:paraId="0EAD5D10" w14:textId="386461ED" w:rsidR="00E42A78" w:rsidRPr="00B1560D" w:rsidRDefault="003A4B2A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 xml:space="preserve">I enjoy keeping fit by swimming and playing badminton as well as computer games and photography. I also enjoy </w:t>
      </w:r>
      <w:r w:rsidR="00820248" w:rsidRPr="00B1560D">
        <w:rPr>
          <w:rFonts w:ascii="Calibri" w:hAnsi="Calibri" w:cs="Calibri"/>
          <w:sz w:val="24"/>
          <w:szCs w:val="24"/>
        </w:rPr>
        <w:t xml:space="preserve">performing arts, </w:t>
      </w:r>
      <w:r w:rsidRPr="00B1560D">
        <w:rPr>
          <w:rFonts w:ascii="Calibri" w:hAnsi="Calibri" w:cs="Calibri"/>
          <w:sz w:val="24"/>
          <w:szCs w:val="24"/>
        </w:rPr>
        <w:t xml:space="preserve">travelling and visiting new places. </w:t>
      </w:r>
    </w:p>
    <w:p w14:paraId="2BD7EC8E" w14:textId="77777777" w:rsidR="00E42A78" w:rsidRPr="00B1560D" w:rsidRDefault="00E42A7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</w:p>
    <w:p w14:paraId="159ADC57" w14:textId="6986C0C0" w:rsidR="00E42A78" w:rsidRPr="00B1560D" w:rsidRDefault="003A4B2A" w:rsidP="00B1560D">
      <w:pPr>
        <w:pStyle w:val="NoSpacing"/>
        <w:spacing w:line="20" w:lineRule="atLeast"/>
        <w:rPr>
          <w:rFonts w:ascii="Calibri" w:hAnsi="Calibri" w:cs="Calibri"/>
          <w:sz w:val="24"/>
          <w:szCs w:val="24"/>
          <w:u w:val="single"/>
        </w:rPr>
      </w:pPr>
      <w:r w:rsidRPr="00B1560D">
        <w:rPr>
          <w:rFonts w:ascii="Calibri" w:hAnsi="Calibri" w:cs="Calibri"/>
          <w:sz w:val="24"/>
          <w:szCs w:val="24"/>
          <w:u w:val="single"/>
        </w:rPr>
        <w:t>Additional Information</w:t>
      </w:r>
    </w:p>
    <w:p w14:paraId="719D73F8" w14:textId="48E93C43" w:rsidR="00820248" w:rsidRPr="00B1560D" w:rsidRDefault="0082024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hAnsi="Calibri" w:cs="Calibri"/>
          <w:sz w:val="24"/>
          <w:szCs w:val="24"/>
        </w:rPr>
        <w:t>Member of the Edinburgh Baguazhang Marital Arts School</w:t>
      </w:r>
    </w:p>
    <w:p w14:paraId="6C352BE6" w14:textId="0211E068" w:rsidR="00E42A78" w:rsidRPr="00B1560D" w:rsidRDefault="0082024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eastAsia="Arial" w:hAnsi="Calibri" w:cs="Calibri"/>
          <w:sz w:val="24"/>
          <w:szCs w:val="24"/>
        </w:rPr>
        <w:t>Holder of PVG Membership</w:t>
      </w:r>
    </w:p>
    <w:p w14:paraId="26139099" w14:textId="75DD2BC1" w:rsidR="00B1560D" w:rsidRPr="00B1560D" w:rsidRDefault="00820248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  <w:r w:rsidRPr="00B1560D">
        <w:rPr>
          <w:rFonts w:ascii="Calibri" w:eastAsia="Arial" w:hAnsi="Calibri" w:cs="Calibri"/>
          <w:sz w:val="24"/>
          <w:szCs w:val="24"/>
        </w:rPr>
        <w:t>Holder of Provisional Driving license</w:t>
      </w:r>
    </w:p>
    <w:p w14:paraId="40E488EB" w14:textId="77777777" w:rsidR="00B1560D" w:rsidRPr="00B1560D" w:rsidRDefault="00B1560D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</w:p>
    <w:p w14:paraId="2E00052A" w14:textId="77777777" w:rsidR="00B1560D" w:rsidRPr="00B1560D" w:rsidRDefault="00B1560D" w:rsidP="00B1560D">
      <w:pPr>
        <w:spacing w:line="20" w:lineRule="atLeast"/>
        <w:rPr>
          <w:rFonts w:ascii="Calibri" w:hAnsi="Calibri" w:cs="Calibri"/>
          <w:u w:val="single"/>
        </w:rPr>
      </w:pPr>
      <w:r w:rsidRPr="00B1560D">
        <w:rPr>
          <w:rFonts w:ascii="Calibri" w:hAnsi="Calibri" w:cs="Calibri"/>
          <w:u w:val="single"/>
        </w:rPr>
        <w:t>CV References</w:t>
      </w:r>
    </w:p>
    <w:p w14:paraId="51D2E34A" w14:textId="77777777" w:rsidR="00B1560D" w:rsidRPr="00B1560D" w:rsidRDefault="00B1560D" w:rsidP="00B1560D">
      <w:pPr>
        <w:spacing w:line="20" w:lineRule="atLeast"/>
        <w:rPr>
          <w:rFonts w:ascii="Calibri" w:hAnsi="Calibri" w:cs="Calibri"/>
        </w:rPr>
      </w:pPr>
    </w:p>
    <w:p w14:paraId="22666F37" w14:textId="77777777" w:rsidR="00B1560D" w:rsidRPr="00B1560D" w:rsidRDefault="00B1560D" w:rsidP="00B1560D">
      <w:pPr>
        <w:spacing w:line="20" w:lineRule="atLeast"/>
        <w:rPr>
          <w:rFonts w:ascii="Calibri" w:hAnsi="Calibri" w:cs="Calibri"/>
        </w:rPr>
      </w:pPr>
      <w:r w:rsidRPr="00B1560D">
        <w:rPr>
          <w:rFonts w:ascii="Calibri" w:hAnsi="Calibri" w:cs="Calibri"/>
        </w:rPr>
        <w:t>Gerry Ramage</w:t>
      </w:r>
    </w:p>
    <w:p w14:paraId="4EC568F2" w14:textId="77777777" w:rsidR="00B1560D" w:rsidRPr="00B1560D" w:rsidRDefault="00B1560D" w:rsidP="00B1560D">
      <w:pPr>
        <w:spacing w:line="20" w:lineRule="atLeast"/>
        <w:rPr>
          <w:rFonts w:ascii="Calibri" w:hAnsi="Calibri" w:cs="Calibri"/>
        </w:rPr>
      </w:pPr>
      <w:r w:rsidRPr="00B1560D">
        <w:rPr>
          <w:rFonts w:ascii="Calibri" w:hAnsi="Calibri" w:cs="Calibri"/>
        </w:rPr>
        <w:t>Founder: Solar Bear Theatre Co.</w:t>
      </w:r>
    </w:p>
    <w:p w14:paraId="0657EF33" w14:textId="008B6D0A" w:rsidR="00B1560D" w:rsidRPr="00B1560D" w:rsidRDefault="00F32821" w:rsidP="00B1560D">
      <w:pPr>
        <w:spacing w:line="20" w:lineRule="atLeast"/>
        <w:rPr>
          <w:rFonts w:ascii="Calibri" w:hAnsi="Calibri" w:cs="Calibri"/>
        </w:rPr>
      </w:pPr>
      <w:hyperlink r:id="rId8" w:history="1">
        <w:r w:rsidR="00EA783F" w:rsidRPr="00205F75">
          <w:rPr>
            <w:rStyle w:val="Hyperlink"/>
            <w:rFonts w:ascii="Calibri" w:hAnsi="Calibri" w:cs="Calibri"/>
          </w:rPr>
          <w:t>Gerryramage56@gmail.com</w:t>
        </w:r>
      </w:hyperlink>
    </w:p>
    <w:p w14:paraId="76801E7D" w14:textId="77777777" w:rsidR="00B1560D" w:rsidRPr="00B1560D" w:rsidRDefault="00B1560D" w:rsidP="00B1560D">
      <w:pPr>
        <w:spacing w:line="20" w:lineRule="atLeast"/>
        <w:rPr>
          <w:rFonts w:ascii="Calibri" w:hAnsi="Calibri" w:cs="Calibri"/>
        </w:rPr>
      </w:pPr>
    </w:p>
    <w:p w14:paraId="2C1E8CA2" w14:textId="77777777" w:rsidR="00B1560D" w:rsidRPr="00B1560D" w:rsidRDefault="00B1560D" w:rsidP="00B1560D">
      <w:pPr>
        <w:spacing w:line="20" w:lineRule="atLeast"/>
        <w:rPr>
          <w:rFonts w:ascii="Calibri" w:hAnsi="Calibri" w:cs="Calibri"/>
        </w:rPr>
      </w:pPr>
      <w:r w:rsidRPr="00B1560D">
        <w:rPr>
          <w:rFonts w:ascii="Calibri" w:hAnsi="Calibri" w:cs="Calibri"/>
        </w:rPr>
        <w:t>Lisa Bibby-Grant</w:t>
      </w:r>
    </w:p>
    <w:p w14:paraId="2B05F9FF" w14:textId="77777777" w:rsidR="00B1560D" w:rsidRPr="00B1560D" w:rsidRDefault="00B1560D" w:rsidP="00B1560D">
      <w:pPr>
        <w:spacing w:line="20" w:lineRule="atLeast"/>
        <w:rPr>
          <w:rFonts w:ascii="Calibri" w:hAnsi="Calibri" w:cs="Calibri"/>
        </w:rPr>
      </w:pPr>
      <w:r w:rsidRPr="00B1560D">
        <w:rPr>
          <w:rFonts w:ascii="Calibri" w:hAnsi="Calibri" w:cs="Calibri"/>
        </w:rPr>
        <w:t>Course Tutor</w:t>
      </w:r>
    </w:p>
    <w:p w14:paraId="1F5468A1" w14:textId="77777777" w:rsidR="00B1560D" w:rsidRPr="00B1560D" w:rsidRDefault="00B1560D" w:rsidP="00B1560D">
      <w:pPr>
        <w:spacing w:line="20" w:lineRule="atLeast"/>
        <w:rPr>
          <w:rFonts w:ascii="Calibri" w:hAnsi="Calibri" w:cs="Calibri"/>
        </w:rPr>
      </w:pPr>
      <w:r w:rsidRPr="00B1560D">
        <w:rPr>
          <w:rFonts w:ascii="Calibri" w:hAnsi="Calibri" w:cs="Calibri"/>
        </w:rPr>
        <w:t>Scottish School of Contemporary Dance, Dundee</w:t>
      </w:r>
      <w:r w:rsidRPr="00B1560D">
        <w:rPr>
          <w:rFonts w:ascii="Calibri" w:hAnsi="Calibri" w:cs="Calibri"/>
        </w:rPr>
        <w:br/>
      </w:r>
      <w:hyperlink r:id="rId9" w:history="1">
        <w:r w:rsidRPr="00B1560D">
          <w:rPr>
            <w:rStyle w:val="Hyperlink"/>
            <w:rFonts w:ascii="Calibri" w:hAnsi="Calibri" w:cs="Calibri"/>
          </w:rPr>
          <w:t>l.bibby@dundeeandangus.ac.uk</w:t>
        </w:r>
      </w:hyperlink>
    </w:p>
    <w:p w14:paraId="0ACE78E1" w14:textId="77777777" w:rsidR="00B1560D" w:rsidRPr="00B1560D" w:rsidRDefault="00B1560D" w:rsidP="00B1560D">
      <w:pPr>
        <w:pStyle w:val="NoSpacing"/>
        <w:spacing w:line="20" w:lineRule="atLeast"/>
        <w:rPr>
          <w:rFonts w:ascii="Calibri" w:eastAsia="Arial" w:hAnsi="Calibri" w:cs="Calibri"/>
          <w:sz w:val="24"/>
          <w:szCs w:val="24"/>
        </w:rPr>
      </w:pPr>
    </w:p>
    <w:p w14:paraId="510BD39B" w14:textId="77777777" w:rsidR="00E42A78" w:rsidRPr="00B1560D" w:rsidRDefault="00E42A78" w:rsidP="00B1560D">
      <w:pPr>
        <w:pStyle w:val="NoSpacing"/>
        <w:spacing w:line="20" w:lineRule="atLeast"/>
        <w:rPr>
          <w:rFonts w:ascii="Calibri" w:hAnsi="Calibri" w:cs="Calibri"/>
        </w:rPr>
      </w:pPr>
    </w:p>
    <w:sectPr w:rsidR="00E42A78" w:rsidRPr="00B156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10346" w14:textId="77777777" w:rsidR="00F32821" w:rsidRDefault="00F32821">
      <w:r>
        <w:separator/>
      </w:r>
    </w:p>
  </w:endnote>
  <w:endnote w:type="continuationSeparator" w:id="0">
    <w:p w14:paraId="317DBD51" w14:textId="77777777" w:rsidR="00F32821" w:rsidRDefault="00F3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E246A" w14:textId="77777777" w:rsidR="00906B46" w:rsidRDefault="00906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DF93D" w14:textId="77777777" w:rsidR="00E42A78" w:rsidRDefault="00E42A78">
    <w:pPr>
      <w:pStyle w:val="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E850" w14:textId="77777777" w:rsidR="00906B46" w:rsidRDefault="00906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11673" w14:textId="77777777" w:rsidR="00F32821" w:rsidRDefault="00F32821">
      <w:r>
        <w:separator/>
      </w:r>
    </w:p>
  </w:footnote>
  <w:footnote w:type="continuationSeparator" w:id="0">
    <w:p w14:paraId="7B9FD702" w14:textId="77777777" w:rsidR="00F32821" w:rsidRDefault="00F3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336B9" w14:textId="77777777" w:rsidR="00906B46" w:rsidRDefault="00906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8A2E" w14:textId="77777777" w:rsidR="00E42A78" w:rsidRDefault="00E42A78">
    <w:pPr>
      <w:pStyle w:val="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8513B" w14:textId="77777777" w:rsidR="00906B46" w:rsidRDefault="00906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E6289"/>
    <w:multiLevelType w:val="hybridMultilevel"/>
    <w:tmpl w:val="CD1A12AA"/>
    <w:styleLink w:val="1"/>
    <w:lvl w:ilvl="0" w:tplc="6756B2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E4C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4A9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E678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09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296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DE90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CC58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023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84D4BD1"/>
    <w:multiLevelType w:val="hybridMultilevel"/>
    <w:tmpl w:val="CD1A12AA"/>
    <w:numStyleLink w:val="1"/>
  </w:abstractNum>
  <w:abstractNum w:abstractNumId="2" w15:restartNumberingAfterBreak="0">
    <w:nsid w:val="6CEA29A2"/>
    <w:multiLevelType w:val="hybridMultilevel"/>
    <w:tmpl w:val="BB820DCC"/>
    <w:styleLink w:val="2"/>
    <w:lvl w:ilvl="0" w:tplc="872AFC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1C55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6878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7A4C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A211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D061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EE5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24A5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5E55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0023CC1"/>
    <w:multiLevelType w:val="hybridMultilevel"/>
    <w:tmpl w:val="BB820DCC"/>
    <w:numStyleLink w:val="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78"/>
    <w:rsid w:val="003A4B2A"/>
    <w:rsid w:val="004424D3"/>
    <w:rsid w:val="006229AC"/>
    <w:rsid w:val="006461DA"/>
    <w:rsid w:val="00820248"/>
    <w:rsid w:val="00906B46"/>
    <w:rsid w:val="00A4640A"/>
    <w:rsid w:val="00B1560D"/>
    <w:rsid w:val="00B60871"/>
    <w:rsid w:val="00DB0AEC"/>
    <w:rsid w:val="00E42A78"/>
    <w:rsid w:val="00EA783F"/>
    <w:rsid w:val="00F32821"/>
    <w:rsid w:val="00F7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ACD1C"/>
  <w15:docId w15:val="{B1C73B9E-9100-CD48-ABFD-A8CAE9B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NoSpacing">
    <w:name w:val="No Spacing"/>
    <w:pPr>
      <w:suppressAutoHyphens/>
      <w:spacing w:after="200" w:line="276" w:lineRule="auto"/>
    </w:pPr>
    <w:rPr>
      <w:rFonts w:eastAsia="Arial Unicode MS" w:cs="Arial Unicode MS"/>
      <w:color w:val="000000"/>
      <w:u w:color="000000"/>
      <w:lang w:val="en-US"/>
    </w:rPr>
  </w:style>
  <w:style w:type="character" w:customStyle="1" w:styleId="a0">
    <w:name w:val="链接"/>
    <w:rPr>
      <w:color w:val="0000FF"/>
      <w:u w:val="single" w:color="0000FF"/>
    </w:rPr>
  </w:style>
  <w:style w:type="character" w:customStyle="1" w:styleId="Hyperlink0">
    <w:name w:val="Hyperlink.0"/>
    <w:basedOn w:val="a0"/>
    <w:rPr>
      <w:rFonts w:ascii="Arial" w:eastAsia="Arial" w:hAnsi="Arial" w:cs="Arial"/>
      <w:color w:val="000000"/>
      <w:u w:val="single" w:color="000000"/>
    </w:rPr>
  </w:style>
  <w:style w:type="numbering" w:customStyle="1" w:styleId="1">
    <w:name w:val="已导入的样式“1”"/>
    <w:pPr>
      <w:numPr>
        <w:numId w:val="1"/>
      </w:numPr>
    </w:pPr>
  </w:style>
  <w:style w:type="numbering" w:customStyle="1" w:styleId="2">
    <w:name w:val="已导入的样式“2”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906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4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6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4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56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83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ryramage56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iamckenzie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.bibby@dundeeandangus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McKenzie Jia</cp:lastModifiedBy>
  <cp:revision>7</cp:revision>
  <dcterms:created xsi:type="dcterms:W3CDTF">2019-02-01T12:17:00Z</dcterms:created>
  <dcterms:modified xsi:type="dcterms:W3CDTF">2019-04-26T08:44:00Z</dcterms:modified>
</cp:coreProperties>
</file>